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6FF8" w14:textId="0DF4991B" w:rsidR="005021F6" w:rsidRDefault="005021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Creating and Dancing with Prayer Flags!</w:t>
      </w:r>
    </w:p>
    <w:p w14:paraId="5DEFF53E" w14:textId="77777777" w:rsidR="005021F6" w:rsidRDefault="005021F6">
      <w:pPr>
        <w:rPr>
          <w:b/>
          <w:bCs/>
          <w:sz w:val="36"/>
          <w:szCs w:val="36"/>
        </w:rPr>
      </w:pPr>
    </w:p>
    <w:p w14:paraId="6CC3DDC8" w14:textId="165B5D49" w:rsidR="00577B6E" w:rsidRDefault="005021F6">
      <w:pPr>
        <w:rPr>
          <w:b/>
          <w:bCs/>
          <w:sz w:val="36"/>
          <w:szCs w:val="36"/>
        </w:rPr>
      </w:pPr>
      <w:r w:rsidRPr="005021F6">
        <w:rPr>
          <w:noProof/>
        </w:rPr>
        <w:drawing>
          <wp:anchor distT="0" distB="0" distL="114300" distR="114300" simplePos="0" relativeHeight="251662336" behindDoc="0" locked="0" layoutInCell="1" allowOverlap="1" wp14:anchorId="3236360E" wp14:editId="23F1CB26">
            <wp:simplePos x="0" y="0"/>
            <wp:positionH relativeFrom="margin">
              <wp:posOffset>0</wp:posOffset>
            </wp:positionH>
            <wp:positionV relativeFrom="page">
              <wp:posOffset>1722120</wp:posOffset>
            </wp:positionV>
            <wp:extent cx="2669540" cy="20040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1F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332A535" wp14:editId="68016F91">
            <wp:simplePos x="0" y="0"/>
            <wp:positionH relativeFrom="margin">
              <wp:posOffset>3329940</wp:posOffset>
            </wp:positionH>
            <wp:positionV relativeFrom="page">
              <wp:posOffset>1752600</wp:posOffset>
            </wp:positionV>
            <wp:extent cx="2613660" cy="1960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02B80" w14:textId="576DEA18" w:rsidR="005021F6" w:rsidRPr="005021F6" w:rsidRDefault="005021F6">
      <w:pPr>
        <w:rPr>
          <w:b/>
          <w:bCs/>
          <w:sz w:val="36"/>
          <w:szCs w:val="36"/>
        </w:rPr>
      </w:pPr>
    </w:p>
    <w:p w14:paraId="7EFEBD9E" w14:textId="06AEDE11" w:rsidR="005021F6" w:rsidRDefault="005021F6"/>
    <w:p w14:paraId="10DD29DF" w14:textId="1FA3D31F" w:rsidR="005021F6" w:rsidRDefault="005021F6"/>
    <w:p w14:paraId="09118491" w14:textId="77777777" w:rsidR="00E07731" w:rsidRDefault="00E07731"/>
    <w:p w14:paraId="19A4E04B" w14:textId="77777777" w:rsidR="00E07731" w:rsidRDefault="00E07731"/>
    <w:p w14:paraId="7FE0BF68" w14:textId="77777777" w:rsidR="00E07731" w:rsidRDefault="00E07731"/>
    <w:p w14:paraId="28BCA684" w14:textId="77777777" w:rsidR="00E07731" w:rsidRDefault="00E07731"/>
    <w:p w14:paraId="695EBE83" w14:textId="77777777" w:rsidR="00E07731" w:rsidRDefault="00E07731"/>
    <w:p w14:paraId="3BD75C77" w14:textId="77777777" w:rsidR="00E07731" w:rsidRDefault="00E07731"/>
    <w:p w14:paraId="20216B02" w14:textId="77777777" w:rsidR="00E07731" w:rsidRDefault="00E07731"/>
    <w:p w14:paraId="1C5F2DA5" w14:textId="77777777" w:rsidR="00E07731" w:rsidRDefault="00E07731"/>
    <w:p w14:paraId="26D925E3" w14:textId="77777777" w:rsidR="00E07731" w:rsidRDefault="00E07731"/>
    <w:p w14:paraId="5747AA08" w14:textId="77777777" w:rsidR="00E07731" w:rsidRDefault="00E07731"/>
    <w:p w14:paraId="4B0044FD" w14:textId="77777777" w:rsidR="00E07731" w:rsidRDefault="00E07731"/>
    <w:p w14:paraId="58884051" w14:textId="77777777" w:rsidR="00E07731" w:rsidRDefault="00E07731"/>
    <w:p w14:paraId="02A86EBE" w14:textId="77777777" w:rsidR="00E07731" w:rsidRDefault="00E07731"/>
    <w:p w14:paraId="15CF68A9" w14:textId="77777777" w:rsidR="00E07731" w:rsidRDefault="00E07731"/>
    <w:p w14:paraId="2B92B4FA" w14:textId="3A6383EC" w:rsidR="005021F6" w:rsidRDefault="00E07731">
      <w:r w:rsidRPr="005021F6">
        <w:rPr>
          <w:noProof/>
        </w:rPr>
        <w:drawing>
          <wp:anchor distT="0" distB="0" distL="114300" distR="114300" simplePos="0" relativeHeight="251661312" behindDoc="0" locked="0" layoutInCell="1" allowOverlap="1" wp14:anchorId="67B3D6C5" wp14:editId="1FE2B9C3">
            <wp:simplePos x="0" y="0"/>
            <wp:positionH relativeFrom="margin">
              <wp:posOffset>3314700</wp:posOffset>
            </wp:positionH>
            <wp:positionV relativeFrom="page">
              <wp:posOffset>6545580</wp:posOffset>
            </wp:positionV>
            <wp:extent cx="2619375" cy="208026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1F6">
        <w:rPr>
          <w:noProof/>
        </w:rPr>
        <w:drawing>
          <wp:anchor distT="0" distB="0" distL="114300" distR="114300" simplePos="0" relativeHeight="251660288" behindDoc="0" locked="0" layoutInCell="1" allowOverlap="1" wp14:anchorId="34A09D0C" wp14:editId="2E777414">
            <wp:simplePos x="0" y="0"/>
            <wp:positionH relativeFrom="margin">
              <wp:align>right</wp:align>
            </wp:positionH>
            <wp:positionV relativeFrom="page">
              <wp:posOffset>4099560</wp:posOffset>
            </wp:positionV>
            <wp:extent cx="2636520" cy="20935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1F6" w:rsidRPr="005021F6">
        <w:rPr>
          <w:noProof/>
        </w:rPr>
        <w:drawing>
          <wp:anchor distT="0" distB="0" distL="114300" distR="114300" simplePos="0" relativeHeight="251659264" behindDoc="0" locked="0" layoutInCell="1" allowOverlap="1" wp14:anchorId="205E296B" wp14:editId="158D0328">
            <wp:simplePos x="0" y="0"/>
            <wp:positionH relativeFrom="margin">
              <wp:posOffset>1036320</wp:posOffset>
            </wp:positionH>
            <wp:positionV relativeFrom="page">
              <wp:posOffset>3802380</wp:posOffset>
            </wp:positionV>
            <wp:extent cx="1905000" cy="2943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learn a little more about the prayer flags:</w:t>
      </w:r>
    </w:p>
    <w:p w14:paraId="16C8DA1D" w14:textId="5724132E" w:rsidR="00E07731" w:rsidRDefault="002F17F0">
      <w:hyperlink r:id="rId9" w:history="1">
        <w:r w:rsidR="00E07731" w:rsidRPr="00F27E8F">
          <w:rPr>
            <w:rStyle w:val="Hyperlink"/>
          </w:rPr>
          <w:t>https://www.indiatimes.com/lifestyle/self/8-things-you-should-know-about-tibetan-prayer-flags-before-hanging-them-up-257899.html</w:t>
        </w:r>
      </w:hyperlink>
    </w:p>
    <w:p w14:paraId="47D2DE94" w14:textId="72E776E8" w:rsidR="00E07731" w:rsidRDefault="002F17F0">
      <w:hyperlink r:id="rId10" w:history="1">
        <w:r w:rsidR="00E07731" w:rsidRPr="00F27E8F">
          <w:rPr>
            <w:rStyle w:val="Hyperlink"/>
          </w:rPr>
          <w:t>http://www.thepeaceflagproject.org</w:t>
        </w:r>
      </w:hyperlink>
    </w:p>
    <w:p w14:paraId="2D31093D" w14:textId="7AA47AEC" w:rsidR="00E07731" w:rsidRDefault="002F17F0">
      <w:r>
        <w:t xml:space="preserve">Google: </w:t>
      </w:r>
      <w:r w:rsidRPr="002F17F0">
        <w:t>ideas for making prayer flags with kids</w:t>
      </w:r>
    </w:p>
    <w:sectPr w:rsidR="00E07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F6"/>
    <w:rsid w:val="002F17F0"/>
    <w:rsid w:val="00354406"/>
    <w:rsid w:val="005021F6"/>
    <w:rsid w:val="00543E0C"/>
    <w:rsid w:val="00E0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D789"/>
  <w15:chartTrackingRefBased/>
  <w15:docId w15:val="{080538E1-79E0-43CD-B128-B018DDCC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thepeaceflagproject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diatimes.com/lifestyle/self/8-things-you-should-know-about-tibetan-prayer-flags-before-hanging-them-up-25789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Greenwell</dc:creator>
  <cp:keywords/>
  <dc:description/>
  <cp:lastModifiedBy>Michelle Greenwell</cp:lastModifiedBy>
  <cp:revision>2</cp:revision>
  <dcterms:created xsi:type="dcterms:W3CDTF">2020-09-23T14:02:00Z</dcterms:created>
  <dcterms:modified xsi:type="dcterms:W3CDTF">2020-09-24T22:46:00Z</dcterms:modified>
</cp:coreProperties>
</file>